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9F81CDF" w:rsidP="31DF7F4F" w:rsidRDefault="69F81CDF" w14:paraId="5FA02BBF" w14:textId="33D8BE9A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31DF7F4F" w:rsidR="69F81CDF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3. razredu srednje škole za školsku godinu 2020./2021. – 105 sati</w:t>
      </w:r>
    </w:p>
    <w:p xmlns:wp14="http://schemas.microsoft.com/office/word/2010/wordml" w:rsidRPr="00136169" w:rsidR="00136169" w:rsidP="00136169" w:rsidRDefault="00136169" w14:paraId="616F47FE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</w:pP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- za škole koje su u prethodne dvije godine učenja matematike radile po Kurikulumu predmeta matematika (</w:t>
      </w:r>
      <w:r w:rsidR="00E65638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za bivše </w:t>
      </w:r>
      <w:bookmarkStart w:name="_GoBack" w:id="0"/>
      <w:bookmarkEnd w:id="0"/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eksperimentalne</w:t>
      </w: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)</w:t>
      </w:r>
    </w:p>
    <w:p xmlns:wp14="http://schemas.microsoft.com/office/word/2010/wordml" w:rsidRPr="00AB7156" w:rsidR="00AB7156" w:rsidP="00AB7156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396579" w:rsidR="00AB7156" w:rsidTr="0022274A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TJE</w:t>
            </w:r>
            <w:r w:rsidR="00905913">
              <w:rPr>
                <w:rFonts w:cstheme="minorHAnsi"/>
                <w:b/>
                <w:lang w:val="hr-HR"/>
              </w:rPr>
              <w:t>-</w:t>
            </w:r>
            <w:r w:rsidRPr="00396579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22274A" w:rsidP="0022274A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TEMA</w:t>
            </w:r>
          </w:p>
          <w:p w:rsidRPr="00396579" w:rsidR="00AB7156" w:rsidP="0022274A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LEKCIJA</w:t>
            </w:r>
            <w:r w:rsidRPr="00396579" w:rsidR="001E4C29">
              <w:rPr>
                <w:rFonts w:cstheme="minorHAnsi"/>
                <w:b/>
                <w:lang w:val="hr-HR"/>
              </w:rPr>
              <w:t xml:space="preserve"> (</w:t>
            </w:r>
            <w:r w:rsidRPr="00396579" w:rsidR="00EA74F7">
              <w:rPr>
                <w:rFonts w:cstheme="minorHAnsi"/>
                <w:b/>
                <w:lang w:val="hr-HR"/>
              </w:rPr>
              <w:t>broj sati</w:t>
            </w:r>
            <w:r w:rsidRPr="00396579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396579" w:rsidR="007B229D" w:rsidTr="007B229D" w14:paraId="721D15D6" wp14:textId="77777777">
        <w:tc>
          <w:tcPr>
            <w:tcW w:w="1138" w:type="dxa"/>
            <w:vMerge w:val="restart"/>
          </w:tcPr>
          <w:p w:rsidRPr="00733CAD" w:rsidR="007B229D" w:rsidP="007B229D" w:rsidRDefault="007B229D" w14:paraId="28200F3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733CAD" w:rsidR="007B229D" w:rsidP="007B229D" w:rsidRDefault="007B229D" w14:paraId="449C1992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(6)</w:t>
            </w:r>
          </w:p>
        </w:tc>
        <w:tc>
          <w:tcPr>
            <w:tcW w:w="4252" w:type="dxa"/>
            <w:vAlign w:val="center"/>
          </w:tcPr>
          <w:p w:rsidRPr="00FB1805" w:rsidR="007B229D" w:rsidP="007B229D" w:rsidRDefault="007B229D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FB1805" w:rsidR="007B229D" w:rsidP="007B229D" w:rsidRDefault="007B229D" w14:paraId="7124F5C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Inicijalna procjena znanja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(1)</w:t>
            </w:r>
          </w:p>
        </w:tc>
        <w:tc>
          <w:tcPr>
            <w:tcW w:w="2835" w:type="dxa"/>
          </w:tcPr>
          <w:p w:rsidRPr="00733CAD" w:rsidR="007B229D" w:rsidP="007B229D" w:rsidRDefault="007B229D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33CAD" w:rsidR="007B229D" w:rsidP="007B229D" w:rsidRDefault="007B229D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783A5550" wp14:textId="77777777">
        <w:tc>
          <w:tcPr>
            <w:tcW w:w="1138" w:type="dxa"/>
            <w:vMerge/>
          </w:tcPr>
          <w:p w:rsidRPr="00733CAD" w:rsidR="007B229D" w:rsidP="007B229D" w:rsidRDefault="007B229D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6A05A8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4E401923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A</w:t>
            </w:r>
            <w:r w:rsidRPr="00FB1805">
              <w:rPr>
                <w:rFonts w:cstheme="minorHAnsi"/>
                <w:bCs/>
                <w:lang w:val="hr-HR"/>
              </w:rPr>
              <w:t xml:space="preserve">naliza </w:t>
            </w:r>
            <w:r>
              <w:rPr>
                <w:rFonts w:cstheme="minorHAnsi"/>
                <w:bCs/>
                <w:lang w:val="hr-HR"/>
              </w:rPr>
              <w:t xml:space="preserve">inicijalne procjene znanja </w:t>
            </w:r>
            <w:r w:rsidRPr="00FB1805">
              <w:rPr>
                <w:rFonts w:cstheme="minorHAnsi"/>
                <w:bCs/>
                <w:lang w:val="hr-HR"/>
              </w:rPr>
              <w:t>(1) Ponavljanje (2)</w:t>
            </w:r>
          </w:p>
        </w:tc>
        <w:tc>
          <w:tcPr>
            <w:tcW w:w="2835" w:type="dxa"/>
          </w:tcPr>
          <w:p w:rsidRPr="00456681" w:rsidR="007B229D" w:rsidP="007B229D" w:rsidRDefault="007B229D" w14:paraId="5A39BBE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33CAD" w:rsidR="007B229D" w:rsidP="007B229D" w:rsidRDefault="007B229D" w14:paraId="41C8F3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605DE43" wp14:textId="77777777">
        <w:tc>
          <w:tcPr>
            <w:tcW w:w="1138" w:type="dxa"/>
            <w:vMerge/>
          </w:tcPr>
          <w:p w:rsidRPr="00733CAD" w:rsidR="007B229D" w:rsidP="007B229D" w:rsidRDefault="007B229D" w14:paraId="72A3D3E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 w:val="restart"/>
          </w:tcPr>
          <w:p w:rsidRPr="00733CAD" w:rsidR="007B229D" w:rsidP="007B229D" w:rsidRDefault="007B229D" w14:paraId="77CFF22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Eksponencijalna i logaritamska funkcija</w:t>
            </w:r>
          </w:p>
          <w:p w:rsidRPr="00733CAD" w:rsidR="007B229D" w:rsidP="007B229D" w:rsidRDefault="007B229D" w14:paraId="542D8C0C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(2</w:t>
            </w:r>
            <w:r>
              <w:rPr>
                <w:rFonts w:cstheme="minorHAnsi"/>
                <w:lang w:val="hr-HR"/>
              </w:rPr>
              <w:t>1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33CAD" w:rsidR="007B229D" w:rsidP="007B229D" w:rsidRDefault="007B229D" w14:paraId="493E02E0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Potencije racionalnog eksponenta (2) Potencije racionalnog eksponenta (1)</w:t>
            </w:r>
          </w:p>
        </w:tc>
        <w:tc>
          <w:tcPr>
            <w:tcW w:w="2835" w:type="dxa"/>
            <w:vMerge w:val="restart"/>
          </w:tcPr>
          <w:p w:rsidRPr="00456681" w:rsidR="007B229D" w:rsidP="007B229D" w:rsidRDefault="007B229D" w14:paraId="1B749737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A.3.1. MAT SŠ B.3.1. Primjenjuje pravila za računanje s potencijama racionalnoga eksponenta.</w:t>
            </w:r>
          </w:p>
          <w:p w:rsidRPr="00456681" w:rsidR="007B229D" w:rsidP="007B229D" w:rsidRDefault="007B229D" w14:paraId="27E8AEAF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B.3.2. MAT SŠ C.3.1. Analizira eksponencijalnu i logaritamsku funkciju.</w:t>
            </w:r>
          </w:p>
          <w:p w:rsidRPr="00456681" w:rsidR="007B229D" w:rsidP="007B229D" w:rsidRDefault="007B229D" w14:paraId="6BE0C2D2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B.3.3. MAT SŠ C.3.2. Primjenjuje eksponencijalnu i logaritamsku funkciju.</w:t>
            </w:r>
          </w:p>
          <w:p w:rsidRPr="00733CAD" w:rsidR="007B229D" w:rsidP="007B229D" w:rsidRDefault="007B229D" w14:paraId="604E5EA3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B.3.4. Modelira eksponencijalnom i logaritamskom jednadžbom.</w:t>
            </w:r>
          </w:p>
        </w:tc>
        <w:tc>
          <w:tcPr>
            <w:tcW w:w="2680" w:type="dxa"/>
            <w:vMerge w:val="restart"/>
          </w:tcPr>
          <w:p w:rsidRPr="00733CAD" w:rsidR="007B229D" w:rsidP="007B229D" w:rsidRDefault="007B229D" w14:paraId="0B3E0AB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7B229D" w:rsidTr="00456681" w14:paraId="548DE871" wp14:textId="77777777">
        <w:tc>
          <w:tcPr>
            <w:tcW w:w="1138" w:type="dxa"/>
            <w:vMerge/>
          </w:tcPr>
          <w:p w:rsidRPr="00733CAD" w:rsidR="007B229D" w:rsidP="007B229D" w:rsidRDefault="007B229D" w14:paraId="0D0B94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E27B0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14F10E9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Eksponencijalna funkcija i graf (2)</w:t>
            </w:r>
          </w:p>
          <w:p w:rsidRPr="00733CAD" w:rsidR="007B229D" w:rsidP="007B229D" w:rsidRDefault="007B229D" w14:paraId="75C56DF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Svojstva eksponencijalne funkcije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44EAFD9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38E0AFD7" wp14:textId="77777777">
        <w:tc>
          <w:tcPr>
            <w:tcW w:w="1138" w:type="dxa"/>
            <w:vMerge w:val="restart"/>
          </w:tcPr>
          <w:p w:rsidRPr="00733CAD" w:rsidR="007B229D" w:rsidP="007B229D" w:rsidRDefault="007B229D" w14:paraId="1677E00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B94D5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42DDA8C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Logaritamska funkcija i graf, pojam logaritma (2)</w:t>
            </w:r>
          </w:p>
          <w:p w:rsidRPr="00733CAD" w:rsidR="007B229D" w:rsidP="007B229D" w:rsidRDefault="007B229D" w14:paraId="74BA790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Svojstva logaritamske funkcije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3656B9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488D4857" wp14:textId="77777777">
        <w:tc>
          <w:tcPr>
            <w:tcW w:w="1138" w:type="dxa"/>
            <w:vMerge/>
          </w:tcPr>
          <w:p w:rsidRPr="00733CAD" w:rsidR="007B229D" w:rsidP="007B229D" w:rsidRDefault="007B229D" w14:paraId="45FB081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49F31C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236BD02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Računanje s logaritmima (2)</w:t>
            </w:r>
          </w:p>
          <w:p w:rsidRPr="00733CAD" w:rsidR="007B229D" w:rsidP="007B229D" w:rsidRDefault="007B229D" w14:paraId="6C06EF9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Eksponencijalne jednadžbe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62486C0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276E7E3C" wp14:textId="77777777">
        <w:tc>
          <w:tcPr>
            <w:tcW w:w="1138" w:type="dxa"/>
            <w:vMerge/>
          </w:tcPr>
          <w:p w:rsidRPr="00733CAD" w:rsidR="007B229D" w:rsidP="007B229D" w:rsidRDefault="007B229D" w14:paraId="4101652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06585F7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Eksponencijalne jednadžbe, Logaritamske jednadžbe (2)</w:t>
            </w:r>
          </w:p>
          <w:p w:rsidRPr="00733CAD" w:rsidR="007B229D" w:rsidP="007B229D" w:rsidRDefault="007B229D" w14:paraId="480F274D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Logaritamske jednadžbe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1299C43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4DDBEF00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7322CEFD" wp14:textId="77777777">
        <w:tc>
          <w:tcPr>
            <w:tcW w:w="1138" w:type="dxa"/>
            <w:vMerge/>
          </w:tcPr>
          <w:p w:rsidRPr="00733CAD" w:rsidR="007B229D" w:rsidP="007B229D" w:rsidRDefault="007B229D" w14:paraId="3461D7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3CF2D8B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7B229D" w:rsidP="007B229D" w:rsidRDefault="007B229D" w14:paraId="44A7933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Primjena eksponencijalne i logaritamske funkcije (2)</w:t>
            </w:r>
          </w:p>
          <w:p w:rsidRPr="00733CAD" w:rsidR="007B229D" w:rsidP="007B229D" w:rsidRDefault="007B229D" w14:paraId="24CA68B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Primjena eksponencijalne i logaritamske funkcije (</w:t>
            </w:r>
            <w:r>
              <w:rPr>
                <w:rFonts w:cstheme="minorHAnsi"/>
                <w:lang w:val="hr-HR"/>
              </w:rPr>
              <w:t>1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1FC3994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0B3C7787" wp14:textId="77777777">
        <w:tc>
          <w:tcPr>
            <w:tcW w:w="1138" w:type="dxa"/>
            <w:vMerge w:val="restart"/>
          </w:tcPr>
          <w:p w:rsidRPr="00733CAD" w:rsidR="007B229D" w:rsidP="007B229D" w:rsidRDefault="007B229D" w14:paraId="2D59312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1895AF6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34CE0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62EBF3C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7B229D" w14:paraId="4C2DB716" wp14:textId="77777777">
        <w:trPr>
          <w:trHeight w:val="252"/>
        </w:trPr>
        <w:tc>
          <w:tcPr>
            <w:tcW w:w="1138" w:type="dxa"/>
            <w:vMerge/>
          </w:tcPr>
          <w:p w:rsidRPr="00733CAD" w:rsidR="007B229D" w:rsidP="007B229D" w:rsidRDefault="007B229D" w14:paraId="6D98A12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733CAD" w:rsidR="007B229D" w:rsidP="007B229D" w:rsidRDefault="007B229D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2946DB8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18717E5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456681" w:rsidR="007B229D" w:rsidP="007B229D" w:rsidRDefault="007B229D" w14:paraId="5997CC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110FFD3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0F51B02F" wp14:textId="77777777">
        <w:trPr>
          <w:trHeight w:val="288"/>
        </w:trPr>
        <w:tc>
          <w:tcPr>
            <w:tcW w:w="1138" w:type="dxa"/>
            <w:vMerge/>
          </w:tcPr>
          <w:p w:rsidRPr="00733CAD" w:rsidR="007B229D" w:rsidP="007B229D" w:rsidRDefault="007B229D" w14:paraId="6B699379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733CAD" w:rsidR="007B229D" w:rsidP="007B229D" w:rsidRDefault="007B229D" w14:paraId="3FE9F23F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Pr="00733CAD" w:rsidR="007B229D" w:rsidP="007B229D" w:rsidRDefault="007B229D" w14:paraId="0677C7A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Trigonometrijske funkcije</w:t>
            </w:r>
          </w:p>
          <w:p w:rsidRPr="00733CAD" w:rsidR="007B229D" w:rsidP="007B229D" w:rsidRDefault="007B229D" w14:paraId="02388C33" wp14:textId="77777777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  <w:lang w:val="hr-HR"/>
              </w:rPr>
              <w:t>(2</w:t>
            </w:r>
            <w:r>
              <w:rPr>
                <w:rFonts w:cstheme="minorHAnsi"/>
                <w:lang w:val="hr-HR"/>
              </w:rPr>
              <w:t>2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33CAD" w:rsidR="007B229D" w:rsidP="007B229D" w:rsidRDefault="007B229D" w14:paraId="791B36EE" wp14:textId="77777777">
            <w:pPr>
              <w:rPr>
                <w:rFonts w:cstheme="minorHAnsi"/>
              </w:rPr>
            </w:pPr>
            <w:r w:rsidRPr="00733CAD">
              <w:rPr>
                <w:rFonts w:cstheme="minorHAnsi"/>
                <w:lang w:val="hr-HR"/>
              </w:rPr>
              <w:t xml:space="preserve">Brojevna kružnica, </w:t>
            </w:r>
            <w:proofErr w:type="spellStart"/>
            <w:r>
              <w:rPr>
                <w:rFonts w:cstheme="minorHAnsi"/>
                <w:lang w:val="hr-HR"/>
              </w:rPr>
              <w:t>r</w:t>
            </w:r>
            <w:r w:rsidRPr="00733CAD">
              <w:rPr>
                <w:rFonts w:cstheme="minorHAnsi"/>
                <w:lang w:val="hr-HR"/>
              </w:rPr>
              <w:t>adijanska</w:t>
            </w:r>
            <w:proofErr w:type="spellEnd"/>
            <w:r w:rsidRPr="00733CAD">
              <w:rPr>
                <w:rFonts w:cstheme="minorHAnsi"/>
                <w:lang w:val="hr-HR"/>
              </w:rPr>
              <w:t xml:space="preserve"> mjera kuta (</w:t>
            </w:r>
            <w:r>
              <w:rPr>
                <w:rFonts w:cstheme="minorHAnsi"/>
                <w:lang w:val="hr-HR"/>
              </w:rPr>
              <w:t>2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456681" w:rsidR="007B229D" w:rsidP="007B229D" w:rsidRDefault="007B229D" w14:paraId="291F007B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B.3.5. MAT SŠ C.3.3. Primjenjuje svojstva trigonometrijskih funkcija</w:t>
            </w:r>
          </w:p>
          <w:p w:rsidRPr="00456681" w:rsidR="007B229D" w:rsidP="007B229D" w:rsidRDefault="007B229D" w14:paraId="4279C965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B.3.6. MAT SŠ C.3.4. Analizira graf trigonometrijske funkcije.</w:t>
            </w:r>
          </w:p>
          <w:p w:rsidRPr="00456681" w:rsidR="007B229D" w:rsidP="007B229D" w:rsidRDefault="007B229D" w14:paraId="044B4E99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lastRenderedPageBreak/>
              <w:t>MAT SŠ B.3.7. MAT SŠ C.3.5.</w:t>
            </w:r>
            <w:r>
              <w:rPr>
                <w:rFonts w:cstheme="minorHAnsi"/>
                <w:lang w:val="hr-HR"/>
              </w:rPr>
              <w:t xml:space="preserve"> </w:t>
            </w:r>
            <w:r w:rsidRPr="00456681">
              <w:rPr>
                <w:rFonts w:cstheme="minorHAnsi"/>
                <w:lang w:val="hr-HR"/>
              </w:rPr>
              <w:t>Primjenjuje trigonometrijske funkcije.</w:t>
            </w:r>
          </w:p>
          <w:p w:rsidRPr="00456681" w:rsidR="007B229D" w:rsidP="007B229D" w:rsidRDefault="007B229D" w14:paraId="3E066BD5" wp14:textId="77777777">
            <w:pPr>
              <w:rPr>
                <w:rFonts w:cstheme="minorHAnsi"/>
              </w:rPr>
            </w:pPr>
            <w:r w:rsidRPr="00456681">
              <w:rPr>
                <w:rFonts w:cstheme="minorHAnsi"/>
                <w:lang w:val="hr-HR"/>
              </w:rPr>
              <w:t>MAT SŠ B.3.8. Primjenjuje trigonometrijske jednadžbe.</w:t>
            </w:r>
          </w:p>
        </w:tc>
        <w:tc>
          <w:tcPr>
            <w:tcW w:w="2680" w:type="dxa"/>
            <w:vMerge w:val="restart"/>
          </w:tcPr>
          <w:p w:rsidRPr="00733CAD" w:rsidR="007B229D" w:rsidP="007B229D" w:rsidRDefault="007B229D" w14:paraId="5D7CD178" wp14:textId="77777777">
            <w:pPr>
              <w:rPr>
                <w:rFonts w:cstheme="minorHAnsi"/>
              </w:rPr>
            </w:pPr>
            <w:r w:rsidRPr="00733CAD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xmlns:wp14="http://schemas.microsoft.com/office/word/2010/wordml" w:rsidRPr="00396579" w:rsidR="007B229D" w:rsidTr="00456681" w14:paraId="17990D78" wp14:textId="77777777">
        <w:tc>
          <w:tcPr>
            <w:tcW w:w="1138" w:type="dxa"/>
            <w:vMerge/>
          </w:tcPr>
          <w:p w:rsidRPr="00733CAD" w:rsidR="007B229D" w:rsidP="007B229D" w:rsidRDefault="007B229D" w14:paraId="1F72F64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8CE6F9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7BCA029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Definicije trigonometrijskih funkcija (2)</w:t>
            </w:r>
          </w:p>
          <w:p w:rsidRPr="00733CAD" w:rsidR="007B229D" w:rsidP="007B229D" w:rsidRDefault="007B229D" w14:paraId="2312CEFD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Trigonometrijski identiteti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1CDCE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6BB9E25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7CE8F8EF" wp14:textId="77777777">
        <w:tc>
          <w:tcPr>
            <w:tcW w:w="1138" w:type="dxa"/>
            <w:vMerge/>
          </w:tcPr>
          <w:p w:rsidRPr="00733CAD" w:rsidR="007B229D" w:rsidP="007B229D" w:rsidRDefault="007B229D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52E562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4F66C6D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Svojstva trigonometrijskih funkcija (2)</w:t>
            </w:r>
          </w:p>
          <w:p w:rsidRPr="00733CAD" w:rsidR="007B229D" w:rsidP="007B229D" w:rsidRDefault="007B229D" w14:paraId="75227F2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Svojstva trigonometrijskih funkcija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5043CB0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CF8CAE7" wp14:textId="77777777">
        <w:tc>
          <w:tcPr>
            <w:tcW w:w="1138" w:type="dxa"/>
            <w:vMerge w:val="restart"/>
          </w:tcPr>
          <w:p w:rsidRPr="00733CAD" w:rsidR="007B229D" w:rsidP="007B229D" w:rsidRDefault="007B229D" w14:paraId="1725F58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0DA9628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Grafovi trigonometrijskih funkcija (2)</w:t>
            </w:r>
          </w:p>
          <w:p w:rsidRPr="00733CAD" w:rsidR="007B229D" w:rsidP="007B229D" w:rsidRDefault="007B229D" w14:paraId="13C0F48D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Grafovi trigonometrijskih funkcija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537F2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6DFB9E20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4543CC45" wp14:textId="77777777">
        <w:tc>
          <w:tcPr>
            <w:tcW w:w="1138" w:type="dxa"/>
            <w:vMerge/>
          </w:tcPr>
          <w:p w:rsidRPr="00733CAD" w:rsidR="007B229D" w:rsidP="007B229D" w:rsidRDefault="007B229D" w14:paraId="70DF9E5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4E871B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2D73EBB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Trigonometrijske jednadžbe (2)</w:t>
            </w:r>
          </w:p>
          <w:p w:rsidRPr="00733CAD" w:rsidR="007B229D" w:rsidP="007B229D" w:rsidRDefault="007B229D" w14:paraId="379D3C70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lastRenderedPageBreak/>
              <w:t>Trigonometrijske jednadžbe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738610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1E52900E" wp14:textId="77777777">
        <w:tc>
          <w:tcPr>
            <w:tcW w:w="1138" w:type="dxa"/>
            <w:vMerge/>
          </w:tcPr>
          <w:p w:rsidRPr="00733CAD" w:rsidR="007B229D" w:rsidP="007B229D" w:rsidRDefault="007B229D" w14:paraId="637805D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63D140A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Primjena trigonometrijskih funkcija (2)</w:t>
            </w:r>
          </w:p>
          <w:p w:rsidRPr="00733CAD" w:rsidR="007B229D" w:rsidP="007B229D" w:rsidRDefault="007B229D" w14:paraId="4BFBAD8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Primjena trigonometrijskih funkcija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3B7B4B8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3A0FF5F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003D3023" wp14:textId="77777777">
        <w:tc>
          <w:tcPr>
            <w:tcW w:w="1138" w:type="dxa"/>
            <w:vMerge/>
          </w:tcPr>
          <w:p w:rsidRPr="00733CAD" w:rsidR="007B229D" w:rsidP="007B229D" w:rsidRDefault="007B229D" w14:paraId="5630AD6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7B6D6C7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 xml:space="preserve">Usustavljivanje teme </w:t>
            </w:r>
            <w:r>
              <w:rPr>
                <w:rFonts w:cstheme="minorHAnsi"/>
                <w:lang w:val="hr-HR"/>
              </w:rPr>
              <w:t xml:space="preserve">– projektni zadatak </w:t>
            </w:r>
            <w:r w:rsidRPr="00733CAD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2BA226A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17AD93B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01B254D4" wp14:textId="77777777">
        <w:tc>
          <w:tcPr>
            <w:tcW w:w="1138" w:type="dxa"/>
            <w:vMerge w:val="restart"/>
          </w:tcPr>
          <w:p w:rsidRPr="00733CAD" w:rsidR="007B229D" w:rsidP="007B229D" w:rsidRDefault="007B229D" w14:paraId="2DFF551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DE4B5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125F450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7B229D" w:rsidP="007B229D" w:rsidRDefault="007B229D" w14:paraId="4FAD6E3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2DBF0D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3EE35B08" wp14:textId="77777777">
        <w:tc>
          <w:tcPr>
            <w:tcW w:w="1138" w:type="dxa"/>
            <w:vMerge/>
          </w:tcPr>
          <w:p w:rsidRPr="00733CAD" w:rsidR="007B229D" w:rsidP="007B229D" w:rsidRDefault="007B229D" w14:paraId="6B62F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 w:val="restart"/>
          </w:tcPr>
          <w:p w:rsidRPr="00733CAD" w:rsidR="007B229D" w:rsidP="007B229D" w:rsidRDefault="007B229D" w14:paraId="0C6E03B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Vektori</w:t>
            </w:r>
          </w:p>
          <w:p w:rsidRPr="00733CAD" w:rsidR="007B229D" w:rsidP="007B229D" w:rsidRDefault="007B229D" w14:paraId="40F4C088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(15)</w:t>
            </w:r>
          </w:p>
        </w:tc>
        <w:tc>
          <w:tcPr>
            <w:tcW w:w="4252" w:type="dxa"/>
          </w:tcPr>
          <w:p w:rsidRPr="00733CAD" w:rsidR="007B229D" w:rsidP="007B229D" w:rsidRDefault="007B229D" w14:paraId="6C87DC4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Opis vektora (2)</w:t>
            </w:r>
          </w:p>
          <w:p w:rsidRPr="00733CAD" w:rsidR="007B229D" w:rsidP="007B229D" w:rsidRDefault="007B229D" w14:paraId="79F4036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Množenje vektora skalarom (1)</w:t>
            </w:r>
          </w:p>
        </w:tc>
        <w:tc>
          <w:tcPr>
            <w:tcW w:w="2835" w:type="dxa"/>
            <w:vMerge w:val="restart"/>
          </w:tcPr>
          <w:p w:rsidRPr="00733CAD" w:rsidR="007B229D" w:rsidP="007B229D" w:rsidRDefault="007B229D" w14:paraId="6FC79A6F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C.3.6. MAT SŠ D.3.1. Računa s vektorima.</w:t>
            </w:r>
          </w:p>
        </w:tc>
        <w:tc>
          <w:tcPr>
            <w:tcW w:w="2680" w:type="dxa"/>
            <w:vMerge w:val="restart"/>
          </w:tcPr>
          <w:p w:rsidRPr="00733CAD" w:rsidR="007B229D" w:rsidP="007B229D" w:rsidRDefault="007B229D" w14:paraId="73A4D40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7B229D" w:rsidTr="00456681" w14:paraId="24C9DB3E" wp14:textId="77777777">
        <w:tc>
          <w:tcPr>
            <w:tcW w:w="1138" w:type="dxa"/>
            <w:vMerge/>
          </w:tcPr>
          <w:p w:rsidRPr="00733CAD" w:rsidR="007B229D" w:rsidP="007B229D" w:rsidRDefault="007B229D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680A4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67A8BFE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Zbrajanje i oduzimanje vektora (2)</w:t>
            </w:r>
          </w:p>
          <w:p w:rsidRPr="00733CAD" w:rsidR="007B229D" w:rsidP="007B229D" w:rsidRDefault="007B229D" w14:paraId="4D3CC65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Linearna kombinacija vektora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296FEF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6F2854FA" wp14:textId="77777777">
        <w:tc>
          <w:tcPr>
            <w:tcW w:w="1138" w:type="dxa"/>
            <w:vMerge w:val="restart"/>
          </w:tcPr>
          <w:p w:rsidRPr="00733CAD" w:rsidR="007B229D" w:rsidP="007B229D" w:rsidRDefault="007B229D" w14:paraId="155C1C5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0F87082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Prikaz vektora u koordinatnom sustavu (2)</w:t>
            </w:r>
          </w:p>
          <w:p w:rsidRPr="00733CAD" w:rsidR="007B229D" w:rsidP="007B229D" w:rsidRDefault="007B229D" w14:paraId="335B5D1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Duljina vektora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769D0D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54CD245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7631A977" wp14:textId="77777777">
        <w:tc>
          <w:tcPr>
            <w:tcW w:w="1138" w:type="dxa"/>
            <w:vMerge/>
          </w:tcPr>
          <w:p w:rsidRPr="00733CAD" w:rsidR="007B229D" w:rsidP="007B229D" w:rsidRDefault="007B229D" w14:paraId="1231BE6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5009414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Skalarni umnožak vektora (2)</w:t>
            </w:r>
          </w:p>
          <w:p w:rsidRPr="00733CAD" w:rsidR="007B229D" w:rsidP="007B229D" w:rsidRDefault="007B229D" w14:paraId="20F90B2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Okomitost vektora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30D7AA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7196D06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685C5C03" wp14:textId="77777777">
        <w:tc>
          <w:tcPr>
            <w:tcW w:w="1138" w:type="dxa"/>
            <w:vMerge/>
          </w:tcPr>
          <w:p w:rsidRPr="00733CAD" w:rsidR="007B229D" w:rsidP="007B229D" w:rsidRDefault="007B229D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3096B23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7B229D" w:rsidP="007B229D" w:rsidRDefault="007B229D" w14:paraId="2C8B4BE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48A2191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6BD18F9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4C50D9B" wp14:textId="77777777">
        <w:tc>
          <w:tcPr>
            <w:tcW w:w="1138" w:type="dxa"/>
            <w:vMerge w:val="restart"/>
          </w:tcPr>
          <w:p w:rsidRPr="00733CAD" w:rsidR="007B229D" w:rsidP="007B229D" w:rsidRDefault="007B229D" w14:paraId="6705FF9B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 w:val="restart"/>
          </w:tcPr>
          <w:p w:rsidRPr="00733CAD" w:rsidR="007B229D" w:rsidP="007B229D" w:rsidRDefault="007B229D" w14:paraId="5DCEE0E1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Pravac</w:t>
            </w:r>
          </w:p>
          <w:p w:rsidRPr="00733CAD" w:rsidR="007B229D" w:rsidP="007B229D" w:rsidRDefault="007B229D" w14:paraId="6B06ADE2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:rsidRPr="00733CAD" w:rsidR="007B229D" w:rsidP="007B229D" w:rsidRDefault="007B229D" w14:paraId="752FB2C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pravca (2)</w:t>
            </w:r>
          </w:p>
          <w:p w:rsidRPr="00733CAD" w:rsidR="007B229D" w:rsidP="007B229D" w:rsidRDefault="007B229D" w14:paraId="0859AE5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pravca (1)</w:t>
            </w:r>
          </w:p>
        </w:tc>
        <w:tc>
          <w:tcPr>
            <w:tcW w:w="2835" w:type="dxa"/>
            <w:vMerge w:val="restart"/>
          </w:tcPr>
          <w:p w:rsidRPr="00456681" w:rsidR="007B229D" w:rsidP="007B229D" w:rsidRDefault="007B229D" w14:paraId="343ABA27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B.3.9. MAT SŠ C.3.7. MAT SŠ D.3.2. Primjenjuje jednadžbu pravca.</w:t>
            </w:r>
          </w:p>
        </w:tc>
        <w:tc>
          <w:tcPr>
            <w:tcW w:w="2680" w:type="dxa"/>
            <w:vMerge w:val="restart"/>
          </w:tcPr>
          <w:p w:rsidRPr="00733CAD" w:rsidR="007B229D" w:rsidP="007B229D" w:rsidRDefault="007B229D" w14:paraId="08D50725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7B229D" w:rsidTr="00456681" w14:paraId="783E7D34" wp14:textId="77777777">
        <w:tc>
          <w:tcPr>
            <w:tcW w:w="1138" w:type="dxa"/>
            <w:vMerge/>
          </w:tcPr>
          <w:p w:rsidRPr="00733CAD" w:rsidR="007B229D" w:rsidP="007B229D" w:rsidRDefault="007B229D" w14:paraId="238601F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7DA465F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Kut dvaju pravaca (2)</w:t>
            </w:r>
          </w:p>
          <w:p w:rsidRPr="00733CAD" w:rsidR="007B229D" w:rsidP="007B229D" w:rsidRDefault="007B229D" w14:paraId="1038F53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Paralelnost i okomitost pravaca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5B08B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16DEB4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3FD49668" wp14:textId="77777777">
        <w:tc>
          <w:tcPr>
            <w:tcW w:w="1138" w:type="dxa"/>
            <w:vMerge/>
          </w:tcPr>
          <w:p w:rsidRPr="00733CAD" w:rsidR="007B229D" w:rsidP="007B229D" w:rsidRDefault="007B229D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B1F511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7E696D20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Udaljenost točke od pravca (2)</w:t>
            </w:r>
          </w:p>
          <w:p w:rsidRPr="00733CAD" w:rsidR="007B229D" w:rsidP="007B229D" w:rsidRDefault="007B229D" w14:paraId="096AEC9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Pravac regresije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5023141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4A60FAD1" wp14:textId="77777777">
        <w:tc>
          <w:tcPr>
            <w:tcW w:w="1138" w:type="dxa"/>
            <w:vMerge/>
          </w:tcPr>
          <w:p w:rsidRPr="00733CAD" w:rsidR="007B229D" w:rsidP="007B229D" w:rsidRDefault="007B229D" w14:paraId="1F3B14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07623F2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7B229D" w:rsidP="007B229D" w:rsidRDefault="007B229D" w14:paraId="644FB88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64355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1A96511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70096A99" wp14:textId="77777777">
        <w:tc>
          <w:tcPr>
            <w:tcW w:w="1138" w:type="dxa"/>
            <w:vMerge/>
          </w:tcPr>
          <w:p w:rsidRPr="00733CAD" w:rsidR="007B229D" w:rsidP="007B229D" w:rsidRDefault="007B229D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 w:val="restart"/>
          </w:tcPr>
          <w:p w:rsidRPr="00733CAD" w:rsidR="007B229D" w:rsidP="007B229D" w:rsidRDefault="007B229D" w14:paraId="40F7835F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Krivulje drugog reda</w:t>
            </w:r>
          </w:p>
          <w:p w:rsidRPr="00733CAD" w:rsidR="007B229D" w:rsidP="007B229D" w:rsidRDefault="007B229D" w14:paraId="5A5430B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(15)</w:t>
            </w:r>
          </w:p>
        </w:tc>
        <w:tc>
          <w:tcPr>
            <w:tcW w:w="4252" w:type="dxa"/>
          </w:tcPr>
          <w:p w:rsidRPr="00733CAD" w:rsidR="007B229D" w:rsidP="007B229D" w:rsidRDefault="007B229D" w14:paraId="4EB4DB2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kružnice (2)</w:t>
            </w:r>
          </w:p>
          <w:p w:rsidRPr="00733CAD" w:rsidR="007B229D" w:rsidP="007B229D" w:rsidRDefault="007B229D" w14:paraId="0DD27C9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kružnice (1)</w:t>
            </w:r>
          </w:p>
        </w:tc>
        <w:tc>
          <w:tcPr>
            <w:tcW w:w="2835" w:type="dxa"/>
            <w:vMerge w:val="restart"/>
          </w:tcPr>
          <w:p w:rsidRPr="00456681" w:rsidR="007B229D" w:rsidP="007B229D" w:rsidRDefault="007B229D" w14:paraId="34A0E4EE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B.3.10. MAT SŠ C.3.8. MAT SŠ D.3.3. Primjenjuje jednadžbu kružnice.</w:t>
            </w:r>
          </w:p>
          <w:p w:rsidRPr="00456681" w:rsidR="007B229D" w:rsidP="007B229D" w:rsidRDefault="007B229D" w14:paraId="7FB536A2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 MAT SŠ C.3. Primjenjuje jednadžbe elipse, hiperbole i parabole. IZBORNI ISHOD</w:t>
            </w:r>
          </w:p>
        </w:tc>
        <w:tc>
          <w:tcPr>
            <w:tcW w:w="2680" w:type="dxa"/>
            <w:vMerge w:val="restart"/>
          </w:tcPr>
          <w:p w:rsidRPr="00733CAD" w:rsidR="007B229D" w:rsidP="007B229D" w:rsidRDefault="007B229D" w14:paraId="29F1AB4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7B229D" w:rsidTr="00456681" w14:paraId="366575EE" wp14:textId="77777777">
        <w:tc>
          <w:tcPr>
            <w:tcW w:w="1138" w:type="dxa"/>
            <w:vMerge w:val="restart"/>
          </w:tcPr>
          <w:p w:rsidRPr="00733CAD" w:rsidR="007B229D" w:rsidP="007B229D" w:rsidRDefault="007B229D" w14:paraId="630081F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4FB30F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1BBFFD3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kružnice, Kružnica i pravac (2)</w:t>
            </w:r>
          </w:p>
          <w:p w:rsidRPr="00733CAD" w:rsidR="007B229D" w:rsidP="007B229D" w:rsidRDefault="007B229D" w14:paraId="619C203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Kružnica i pravac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1DA6542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3041E39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64183532" wp14:textId="77777777">
        <w:tc>
          <w:tcPr>
            <w:tcW w:w="1138" w:type="dxa"/>
            <w:vMerge/>
          </w:tcPr>
          <w:p w:rsidRPr="00733CAD" w:rsidR="007B229D" w:rsidP="007B229D" w:rsidRDefault="007B229D" w14:paraId="722B00A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57AA901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Elipsa (2)</w:t>
            </w:r>
          </w:p>
          <w:p w:rsidRPr="00733CAD" w:rsidR="007B229D" w:rsidP="007B229D" w:rsidRDefault="007B229D" w14:paraId="56D814E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Elipsa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E183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54E11D2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DDE42EF" wp14:textId="77777777">
        <w:tc>
          <w:tcPr>
            <w:tcW w:w="1138" w:type="dxa"/>
            <w:vMerge/>
          </w:tcPr>
          <w:p w:rsidRPr="00733CAD" w:rsidR="007B229D" w:rsidP="007B229D" w:rsidRDefault="007B229D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2DE403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2C436D5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Hiperbola (2)</w:t>
            </w:r>
          </w:p>
          <w:p w:rsidRPr="00733CAD" w:rsidR="007B229D" w:rsidP="007B229D" w:rsidRDefault="007B229D" w14:paraId="0781783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Parabola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49E398E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67E01E6A" wp14:textId="77777777">
        <w:tc>
          <w:tcPr>
            <w:tcW w:w="1138" w:type="dxa"/>
            <w:vMerge w:val="restart"/>
          </w:tcPr>
          <w:p w:rsidRPr="00733CAD" w:rsidR="007B229D" w:rsidP="007B229D" w:rsidRDefault="007B229D" w14:paraId="1869168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6CF876B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7B229D" w:rsidP="007B229D" w:rsidRDefault="007B229D" w14:paraId="7691350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5BE93A6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384BA73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9ECF4CD" wp14:textId="77777777">
        <w:tc>
          <w:tcPr>
            <w:tcW w:w="1138" w:type="dxa"/>
            <w:vMerge/>
          </w:tcPr>
          <w:p w:rsidRPr="00733CAD" w:rsidR="007B229D" w:rsidP="007B229D" w:rsidRDefault="007B229D" w14:paraId="34B3F2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 w:val="restart"/>
          </w:tcPr>
          <w:p w:rsidRPr="00733CAD" w:rsidR="007B229D" w:rsidP="007B229D" w:rsidRDefault="007B229D" w14:paraId="5715A6E4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Kombinatorika</w:t>
            </w:r>
          </w:p>
          <w:p w:rsidRPr="00733CAD" w:rsidR="007B229D" w:rsidP="007B229D" w:rsidRDefault="007B229D" w14:paraId="75AF2F6E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:rsidRPr="00733CAD" w:rsidR="007B229D" w:rsidP="007B229D" w:rsidRDefault="007B229D" w14:paraId="6297922B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Princip prebrojavanja, Permutacije (2)</w:t>
            </w:r>
          </w:p>
          <w:p w:rsidRPr="00733CAD" w:rsidR="007B229D" w:rsidP="007B229D" w:rsidRDefault="007B229D" w14:paraId="390B827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Permutacije (1)</w:t>
            </w:r>
          </w:p>
        </w:tc>
        <w:tc>
          <w:tcPr>
            <w:tcW w:w="2835" w:type="dxa"/>
            <w:vMerge w:val="restart"/>
          </w:tcPr>
          <w:p w:rsidRPr="00733CAD" w:rsidR="007B229D" w:rsidP="007B229D" w:rsidRDefault="007B229D" w14:paraId="7619E739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E.3.1. Bira strategiju i rješava problem rabeći kombinatoriku.</w:t>
            </w:r>
          </w:p>
        </w:tc>
        <w:tc>
          <w:tcPr>
            <w:tcW w:w="2680" w:type="dxa"/>
            <w:vMerge w:val="restart"/>
          </w:tcPr>
          <w:p w:rsidRPr="00733CAD" w:rsidR="007B229D" w:rsidP="007B229D" w:rsidRDefault="007B229D" w14:paraId="430CF2E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7B229D" w:rsidTr="00456681" w14:paraId="1474748F" wp14:textId="77777777">
        <w:tc>
          <w:tcPr>
            <w:tcW w:w="1138" w:type="dxa"/>
            <w:vMerge/>
          </w:tcPr>
          <w:p w:rsidRPr="00733CAD" w:rsidR="007B229D" w:rsidP="007B229D" w:rsidRDefault="007B229D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0B4020A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7646730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Varijacije (2)</w:t>
            </w:r>
          </w:p>
          <w:p w:rsidRPr="00733CAD" w:rsidR="007B229D" w:rsidP="007B229D" w:rsidRDefault="007B229D" w14:paraId="4164207B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Kombinacije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4F904CB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644E0785" wp14:textId="77777777">
        <w:tc>
          <w:tcPr>
            <w:tcW w:w="1138" w:type="dxa"/>
            <w:vMerge/>
          </w:tcPr>
          <w:p w:rsidRPr="00733CAD" w:rsidR="007B229D" w:rsidP="007B229D" w:rsidRDefault="007B229D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0CCA025E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2A1F7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3D095FE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Kombinacije, Binomni poučak (2)</w:t>
            </w:r>
          </w:p>
          <w:p w:rsidRPr="00733CAD" w:rsidR="007B229D" w:rsidP="007B229D" w:rsidRDefault="007B229D" w14:paraId="79CAAA6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5F96A72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3968761E" wp14:textId="77777777">
        <w:tc>
          <w:tcPr>
            <w:tcW w:w="1138" w:type="dxa"/>
            <w:vMerge w:val="restart"/>
          </w:tcPr>
          <w:p w:rsidRPr="00733CAD" w:rsidR="007B229D" w:rsidP="007B229D" w:rsidRDefault="007B229D" w14:paraId="2B3D1CD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733CAD" w:rsidR="007B229D" w:rsidP="007B229D" w:rsidRDefault="007B229D" w14:paraId="5B95CD1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6A56722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7B229D" w:rsidP="007B229D" w:rsidRDefault="007B229D" w14:paraId="5405225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7B229D" w:rsidP="007B229D" w:rsidRDefault="007B229D" w14:paraId="5220BB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7B229D" w:rsidP="007B229D" w:rsidRDefault="007B229D" w14:paraId="13CB595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6E3ABAE" wp14:textId="77777777">
        <w:tc>
          <w:tcPr>
            <w:tcW w:w="1138" w:type="dxa"/>
            <w:vMerge/>
          </w:tcPr>
          <w:p w:rsidRPr="00733CAD" w:rsidR="007B229D" w:rsidP="007B229D" w:rsidRDefault="007B229D" w14:paraId="6D9C8D3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  <w:vAlign w:val="center"/>
          </w:tcPr>
          <w:p w:rsidRPr="00733CAD" w:rsidR="007B229D" w:rsidP="007B229D" w:rsidRDefault="00551D22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</w:t>
            </w:r>
            <w:r w:rsidRPr="00733CAD" w:rsidR="007B229D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33CAD" w:rsidR="007B229D" w:rsidP="007B229D" w:rsidRDefault="007B229D" w14:paraId="4853A25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733CAD" w:rsidR="007B229D" w:rsidP="007B229D" w:rsidRDefault="007B229D" w14:paraId="675E05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33CAD" w:rsidR="007B229D" w:rsidP="007B229D" w:rsidRDefault="007B229D" w14:paraId="2FC17F8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2E960467" wp14:textId="77777777">
        <w:tc>
          <w:tcPr>
            <w:tcW w:w="1138" w:type="dxa"/>
            <w:vMerge/>
          </w:tcPr>
          <w:p w:rsidRPr="00733CAD" w:rsidR="007B229D" w:rsidP="007B229D" w:rsidRDefault="007B229D" w14:paraId="0A4F722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  <w:vAlign w:val="center"/>
          </w:tcPr>
          <w:p w:rsidRPr="00733CAD" w:rsidR="007B229D" w:rsidP="007B229D" w:rsidRDefault="007B229D" w14:paraId="5AE48A4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7B229D" w:rsidP="007B229D" w:rsidRDefault="007B229D" w14:paraId="50F40D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33CAD" w:rsidR="007B229D" w:rsidP="007B229D" w:rsidRDefault="007B229D" w14:paraId="77A52294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2680" w:type="dxa"/>
          </w:tcPr>
          <w:p w:rsidRPr="00733CAD" w:rsidR="007B229D" w:rsidP="007B229D" w:rsidRDefault="007B229D" w14:paraId="007DCDA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7B229D" w:rsidTr="00456681" w14:paraId="5B1457B1" wp14:textId="77777777">
        <w:tc>
          <w:tcPr>
            <w:tcW w:w="1138" w:type="dxa"/>
          </w:tcPr>
          <w:p w:rsidRPr="00733CAD" w:rsidR="007B229D" w:rsidP="007B229D" w:rsidRDefault="007B229D" w14:paraId="450EA2D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7B229D" w:rsidP="007B229D" w:rsidRDefault="007B229D" w14:paraId="3DD355C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Align w:val="center"/>
          </w:tcPr>
          <w:p w:rsidRPr="00733CAD" w:rsidR="007B229D" w:rsidP="007B229D" w:rsidRDefault="007B229D" w14:paraId="7A8958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33CAD">
              <w:rPr>
                <w:rFonts w:cstheme="minorHAnsi"/>
                <w:b/>
                <w:lang w:val="hr-HR"/>
              </w:rPr>
              <w:t>1</w:t>
            </w:r>
            <w:r>
              <w:rPr>
                <w:rFonts w:cstheme="minorHAnsi"/>
                <w:b/>
                <w:lang w:val="hr-HR"/>
              </w:rPr>
              <w:t>05</w:t>
            </w:r>
          </w:p>
        </w:tc>
        <w:tc>
          <w:tcPr>
            <w:tcW w:w="4252" w:type="dxa"/>
          </w:tcPr>
          <w:p w:rsidRPr="00733CAD" w:rsidR="007B229D" w:rsidP="007B229D" w:rsidRDefault="007B229D" w14:paraId="1A81F0B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33CAD" w:rsidR="007B229D" w:rsidP="007B229D" w:rsidRDefault="007B229D" w14:paraId="717AAFB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33CAD" w:rsidR="007B229D" w:rsidP="007B229D" w:rsidRDefault="007B229D" w14:paraId="56EE48EE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2908EB2C" wp14:textId="77777777">
      <w:pPr>
        <w:spacing w:after="0" w:line="240" w:lineRule="auto"/>
      </w:pPr>
    </w:p>
    <w:p xmlns:wp14="http://schemas.microsoft.com/office/word/2010/wordml" w:rsidRPr="002D5026" w:rsidR="006D47B9" w:rsidP="006D47B9" w:rsidRDefault="006D47B9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6D47B9" w:rsidP="006D47B9" w:rsidRDefault="006D47B9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6D47B9" w:rsidP="006D47B9" w:rsidRDefault="006D47B9" w14:paraId="121FD38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6D47B9" w:rsidP="006D47B9" w:rsidRDefault="006D47B9" w14:paraId="7ABBAE8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pisanim provjerama znanja, a u pojedinim temama preporuča se vrednovanje </w:t>
      </w:r>
      <w:r w:rsidRPr="00040ABF">
        <w:rPr>
          <w:rFonts w:ascii="Calibri" w:hAnsi="Calibri" w:eastAsia="Times New Roman" w:cs="Calibri"/>
          <w:color w:val="000000"/>
          <w:lang w:eastAsia="hr-HR"/>
        </w:rPr>
        <w:t>projektnih zadataka rubrikom (</w:t>
      </w:r>
      <w:r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Pr="00733CAD" w:rsidR="00136169">
        <w:rPr>
          <w:rFonts w:cstheme="minorHAnsi"/>
        </w:rPr>
        <w:t>Eksponencijalna i logaritamska funkcija</w:t>
      </w:r>
      <w:r w:rsidR="00136169">
        <w:rPr>
          <w:rFonts w:cstheme="minorHAnsi"/>
        </w:rPr>
        <w:t>, Trigonometrijske funkcije, Kombinatorika</w:t>
      </w:r>
      <w:r w:rsidRPr="00040ABF">
        <w:rPr>
          <w:rFonts w:ascii="Calibri" w:hAnsi="Calibri" w:eastAsia="Times New Roman" w:cs="Calibri"/>
          <w:color w:val="000000"/>
          <w:lang w:eastAsia="hr-HR"/>
        </w:rPr>
        <w:t>).</w:t>
      </w:r>
      <w:r>
        <w:rPr>
          <w:rFonts w:ascii="Calibri" w:hAnsi="Calibri" w:eastAsia="Times New Roman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xmlns:wp14="http://schemas.microsoft.com/office/word/2010/wordml" w:rsidR="006D47B9" w:rsidP="006D47B9" w:rsidRDefault="006D47B9" w14:paraId="1FE2DD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6D47B9" w:rsidP="006D47B9" w:rsidRDefault="006D47B9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FB1805">
        <w:rPr>
          <w:b/>
          <w:u w:val="single"/>
        </w:rPr>
        <w:t xml:space="preserve">*2 </w:t>
      </w:r>
      <w:r w:rsidRPr="002D5026">
        <w:rPr>
          <w:b/>
          <w:u w:val="single"/>
        </w:rPr>
        <w:t>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6D47B9" w:rsidP="006D47B9" w:rsidRDefault="006D47B9" w14:paraId="17D7D93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</w:t>
      </w:r>
      <w:r w:rsidRPr="0045500B">
        <w:rPr>
          <w:rFonts w:ascii="Calibri" w:hAnsi="Calibri" w:eastAsia="Times New Roman" w:cs="Calibri"/>
          <w:color w:val="000000"/>
          <w:lang w:eastAsia="hr-HR"/>
        </w:rPr>
        <w:t>tema 5. ciklusa:</w:t>
      </w:r>
    </w:p>
    <w:p xmlns:wp14="http://schemas.microsoft.com/office/word/2010/wordml" w:rsidR="006D47B9" w:rsidP="006D47B9" w:rsidRDefault="006D47B9" w14:paraId="27357532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6D47B9" w:rsidP="006D47B9" w:rsidRDefault="006D47B9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6D47B9" w:rsidP="006D47B9" w:rsidRDefault="006D47B9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6D47B9" w:rsidP="006D47B9" w:rsidRDefault="006D47B9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6D47B9" w:rsidP="006D47B9" w:rsidRDefault="006D47B9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6D47B9" w:rsidP="006D47B9" w:rsidRDefault="006D47B9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6D47B9" w:rsidP="006D47B9" w:rsidRDefault="006D47B9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6D47B9" w:rsidP="006D47B9" w:rsidRDefault="006D47B9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6D47B9" w:rsidP="006D47B9" w:rsidRDefault="006D47B9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6D47B9" w:rsidP="006D47B9" w:rsidRDefault="006D47B9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6D47B9" w:rsidP="006D47B9" w:rsidRDefault="006D47B9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6D47B9" w:rsidP="006D47B9" w:rsidRDefault="006D47B9" w14:paraId="07F023C8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6D47B9" w:rsidP="006D47B9" w:rsidRDefault="006D47B9" w14:paraId="63F92B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.1. Uviđa posljedice svojih i tuđih stavova / postupaka / izbora.</w:t>
      </w:r>
    </w:p>
    <w:p xmlns:wp14="http://schemas.microsoft.com/office/word/2010/wordml" w:rsidR="006D47B9" w:rsidP="006D47B9" w:rsidRDefault="006D47B9" w14:paraId="1030DEE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.2. Suradnički uči i radi u timu.</w:t>
      </w:r>
    </w:p>
    <w:p xmlns:wp14="http://schemas.microsoft.com/office/word/2010/wordml" w:rsidRPr="00C71E54" w:rsidR="006D47B9" w:rsidP="006D47B9" w:rsidRDefault="006D47B9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6D47B9" w:rsidP="006D47B9" w:rsidRDefault="006D47B9" w14:paraId="66A76DA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A.5.1. Učenik analitički odlučuje o odabiru odgovarajuće digitalne tehnologije.</w:t>
      </w:r>
    </w:p>
    <w:p xmlns:wp14="http://schemas.microsoft.com/office/word/2010/wordml" w:rsidRPr="00535D87" w:rsidR="006D47B9" w:rsidP="006D47B9" w:rsidRDefault="006D47B9" w14:paraId="377ED95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D.5.2. Učenik samostalno predlaže moguća i primjenjiva rješenja složenih problema s pomoću IKT-a.</w:t>
      </w:r>
    </w:p>
    <w:p xmlns:wp14="http://schemas.microsoft.com/office/word/2010/wordml" w:rsidR="006D47B9" w:rsidP="006D47B9" w:rsidRDefault="006D47B9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535D87" w:rsidR="006D47B9" w:rsidP="006D47B9" w:rsidRDefault="006D47B9" w14:paraId="77CE39E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xmlns:wp14="http://schemas.microsoft.com/office/word/2010/wordml" w:rsidRPr="00535D87" w:rsidR="006D47B9" w:rsidP="006D47B9" w:rsidRDefault="006D47B9" w14:paraId="3120B34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B.5.1.B Odabire ponašanje sukladno pravilima i normama zajednice.</w:t>
      </w:r>
    </w:p>
    <w:p xmlns:wp14="http://schemas.microsoft.com/office/word/2010/wordml" w:rsidRPr="00535D87" w:rsidR="006D47B9" w:rsidP="006D47B9" w:rsidRDefault="006D47B9" w14:paraId="7F35FC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B.5.2.A Procjenjuje važnost rada na sebi i odgovornost za mentalno i socijalno zdravlje.</w:t>
      </w:r>
    </w:p>
    <w:p xmlns:wp14="http://schemas.microsoft.com/office/word/2010/wordml" w:rsidRPr="00C71E54" w:rsidR="006D47B9" w:rsidP="006D47B9" w:rsidRDefault="006D47B9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6D47B9" w:rsidP="006D47B9" w:rsidRDefault="006D47B9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6D47B9" w:rsidP="006D47B9" w:rsidRDefault="006D47B9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6D47B9" w:rsidP="006D47B9" w:rsidRDefault="006D47B9" w14:paraId="0FC493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C.5.1. Učenik samostalno provodi složeno istraživanje s pomoću IKT-a.</w:t>
      </w:r>
    </w:p>
    <w:p xmlns:wp14="http://schemas.microsoft.com/office/word/2010/wordml" w:rsidRPr="00535D87" w:rsidR="006D47B9" w:rsidP="006D47B9" w:rsidRDefault="006D47B9" w14:paraId="152C2B4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D.5.3. Učenik samostalno ili u suradnji s kolegama predočava, stvara i dijeli nove ideje i uratke s pomoću IKT-a.</w:t>
      </w:r>
    </w:p>
    <w:p xmlns:wp14="http://schemas.microsoft.com/office/word/2010/wordml" w:rsidR="006D47B9" w:rsidP="006D47B9" w:rsidRDefault="006D47B9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535D87" w:rsidR="006D47B9" w:rsidP="006D47B9" w:rsidRDefault="006D47B9" w14:paraId="6282A62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A.5.1. Primjenjuje inovativna i kreativna rješenja.</w:t>
      </w:r>
    </w:p>
    <w:p xmlns:wp14="http://schemas.microsoft.com/office/word/2010/wordml" w:rsidRPr="00535D87" w:rsidR="006D47B9" w:rsidP="006D47B9" w:rsidRDefault="006D47B9" w14:paraId="6626B0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B.5.1. Razvija poduzetničku ideju od koncepta do realizacije.</w:t>
      </w:r>
    </w:p>
    <w:p xmlns:wp14="http://schemas.microsoft.com/office/word/2010/wordml" w:rsidRPr="00535D87" w:rsidR="006D47B9" w:rsidP="006D47B9" w:rsidRDefault="006D47B9" w14:paraId="13788F5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xmlns:wp14="http://schemas.microsoft.com/office/word/2010/wordml" w:rsidRPr="00535D87" w:rsidR="006D47B9" w:rsidP="006D47B9" w:rsidRDefault="006D47B9" w14:paraId="42C4619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C.5.2. Objašnjava osnovne namjene i koristi se financijskim uslugama.</w:t>
      </w:r>
    </w:p>
    <w:p xmlns:wp14="http://schemas.microsoft.com/office/word/2010/wordml" w:rsidR="006D47B9" w:rsidP="006D47B9" w:rsidRDefault="006D47B9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6D47B9" w:rsidP="006D47B9" w:rsidRDefault="006D47B9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45500B" w:rsidR="006D47B9" w:rsidP="006D47B9" w:rsidRDefault="006D47B9" w14:paraId="0D395DF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odr A.5.2. Analizira načela održive proizvodnje i potrošnje</w:t>
      </w:r>
    </w:p>
    <w:p xmlns:wp14="http://schemas.microsoft.com/office/word/2010/wordml" w:rsidRPr="0045500B" w:rsidR="006D47B9" w:rsidP="006D47B9" w:rsidRDefault="006D47B9" w14:paraId="524784C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odr C.5.1. Objašnjava povezanost potrošnje resursa i pravedne raspodjele za osiguranje opće dobrobiti.</w:t>
      </w:r>
    </w:p>
    <w:p xmlns:wp14="http://schemas.microsoft.com/office/word/2010/wordml" w:rsidR="006D47B9" w:rsidP="006D47B9" w:rsidRDefault="006D47B9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A83BC1" w:rsidR="00A83BC1" w:rsidP="00A83BC1" w:rsidRDefault="00A83BC1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A83BC1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A83BC1" w:rsidR="00A83BC1" w:rsidP="00A83BC1" w:rsidRDefault="00A83BC1" w14:paraId="58FF0C9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A83BC1">
        <w:rPr>
          <w:rFonts w:ascii="Calibri" w:hAnsi="Calibri" w:eastAsia="Times New Roman" w:cs="Calibri"/>
          <w:color w:val="000000"/>
          <w:lang w:eastAsia="hr-HR"/>
        </w:rPr>
        <w:t>goo B.5.3. Analizira ustrojstvo vlasti u Republici Hrvatskoj i Europskoj uniji.</w:t>
      </w:r>
    </w:p>
    <w:p xmlns:wp14="http://schemas.microsoft.com/office/word/2010/wordml" w:rsidR="00A83BC1" w:rsidP="006D47B9" w:rsidRDefault="00A83BC1" w14:paraId="464FCB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AB7156" w:rsidR="00312AB0" w:rsidP="000548D3" w:rsidRDefault="006D47B9" w14:paraId="753A06A7" wp14:textId="77777777">
      <w:pPr>
        <w:spacing w:after="0" w:line="240" w:lineRule="auto"/>
      </w:pPr>
      <w:r w:rsidRPr="0045500B">
        <w:rPr>
          <w:rFonts w:ascii="Calibri" w:hAnsi="Calibri" w:eastAsia="Times New Roman" w:cs="Calibri"/>
          <w:color w:val="000000"/>
          <w:lang w:eastAsia="hr-HR"/>
        </w:rPr>
        <w:t>zdr B.5.3.B Analizira opasnosti kockanja, klađenja i igara na sreću.</w:t>
      </w:r>
    </w:p>
    <w:sectPr w:rsidRPr="00AB7156" w:rsidR="00312AB0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1EA"/>
    <w:multiLevelType w:val="hybridMultilevel"/>
    <w:tmpl w:val="AD169FF0"/>
    <w:lvl w:ilvl="0" w:tplc="B0F4FA1C">
      <w:start w:val="34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DE633C"/>
    <w:multiLevelType w:val="hybridMultilevel"/>
    <w:tmpl w:val="ABAC69B0"/>
    <w:lvl w:ilvl="0" w:tplc="8AD46AAC">
      <w:start w:val="34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2115E"/>
    <w:rsid w:val="000548D3"/>
    <w:rsid w:val="000D23BF"/>
    <w:rsid w:val="00101A6E"/>
    <w:rsid w:val="00123AC2"/>
    <w:rsid w:val="00136169"/>
    <w:rsid w:val="001A2CA4"/>
    <w:rsid w:val="001E4C29"/>
    <w:rsid w:val="002078CC"/>
    <w:rsid w:val="0022274A"/>
    <w:rsid w:val="00312AB0"/>
    <w:rsid w:val="00396579"/>
    <w:rsid w:val="003B3CC8"/>
    <w:rsid w:val="003B7EF3"/>
    <w:rsid w:val="00456681"/>
    <w:rsid w:val="00551D22"/>
    <w:rsid w:val="005D7CC2"/>
    <w:rsid w:val="006C776E"/>
    <w:rsid w:val="006D47B9"/>
    <w:rsid w:val="00733CAD"/>
    <w:rsid w:val="007A5B9E"/>
    <w:rsid w:val="007A6F2E"/>
    <w:rsid w:val="007B229D"/>
    <w:rsid w:val="00812DC1"/>
    <w:rsid w:val="008819EB"/>
    <w:rsid w:val="00905913"/>
    <w:rsid w:val="00943121"/>
    <w:rsid w:val="009B26DE"/>
    <w:rsid w:val="00A1692E"/>
    <w:rsid w:val="00A3456A"/>
    <w:rsid w:val="00A83BC1"/>
    <w:rsid w:val="00A96A0A"/>
    <w:rsid w:val="00AB7156"/>
    <w:rsid w:val="00AC078B"/>
    <w:rsid w:val="00AD4F1D"/>
    <w:rsid w:val="00B444F7"/>
    <w:rsid w:val="00C82E27"/>
    <w:rsid w:val="00CA39A9"/>
    <w:rsid w:val="00D15BCF"/>
    <w:rsid w:val="00D72F4B"/>
    <w:rsid w:val="00D94E75"/>
    <w:rsid w:val="00D9572A"/>
    <w:rsid w:val="00E5104C"/>
    <w:rsid w:val="00E65638"/>
    <w:rsid w:val="00E7065D"/>
    <w:rsid w:val="00EA74F7"/>
    <w:rsid w:val="00EC6254"/>
    <w:rsid w:val="00F33D08"/>
    <w:rsid w:val="31DF7F4F"/>
    <w:rsid w:val="69F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0298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paragraph" w:styleId="Naslov1">
    <w:name w:val="heading 1"/>
    <w:basedOn w:val="Normal"/>
    <w:next w:val="Normal"/>
    <w:link w:val="Naslov1Char"/>
    <w:uiPriority w:val="9"/>
    <w:qFormat/>
    <w:rsid w:val="0045668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36169"/>
    <w:pPr>
      <w:ind w:left="720"/>
      <w:contextualSpacing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AC078B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styleId="Naslov1-kurikulum" w:customStyle="1">
    <w:name w:val="Naslov 1 - kurikulum"/>
    <w:basedOn w:val="Naslov1"/>
    <w:link w:val="Naslov1-kurikulumChar"/>
    <w:qFormat/>
    <w:rsid w:val="00456681"/>
    <w:rPr>
      <w:rFonts w:ascii="Arial" w:hAnsi="Arial"/>
      <w:sz w:val="28"/>
    </w:rPr>
  </w:style>
  <w:style w:type="character" w:styleId="Naslov1-kurikulumChar" w:customStyle="1">
    <w:name w:val="Naslov 1 - kurikulum Char"/>
    <w:basedOn w:val="Naslov1Char"/>
    <w:link w:val="Naslov1-kurikulum"/>
    <w:rsid w:val="00456681"/>
    <w:rPr>
      <w:rFonts w:ascii="Arial" w:hAnsi="Arial" w:eastAsiaTheme="majorEastAsia" w:cstheme="majorBidi"/>
      <w:color w:val="2F5496" w:themeColor="accent1" w:themeShade="BF"/>
      <w:sz w:val="28"/>
      <w:szCs w:val="32"/>
    </w:rPr>
  </w:style>
  <w:style w:type="character" w:styleId="Naslov1Char" w:customStyle="1">
    <w:name w:val="Naslov 1 Char"/>
    <w:basedOn w:val="Zadanifontodlomka"/>
    <w:link w:val="Naslov1"/>
    <w:uiPriority w:val="9"/>
    <w:rsid w:val="0045668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C1F9A-05EE-4125-BC3D-7EEBD9BD4F87}"/>
</file>

<file path=customXml/itemProps2.xml><?xml version="1.0" encoding="utf-8"?>
<ds:datastoreItem xmlns:ds="http://schemas.openxmlformats.org/officeDocument/2006/customXml" ds:itemID="{84FD6AB8-A1CF-492C-9CFF-3BF5886F42F7}"/>
</file>

<file path=customXml/itemProps3.xml><?xml version="1.0" encoding="utf-8"?>
<ds:datastoreItem xmlns:ds="http://schemas.openxmlformats.org/officeDocument/2006/customXml" ds:itemID="{764EB9F4-1200-40B4-8CA6-11711FF65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20</cp:revision>
  <dcterms:created xsi:type="dcterms:W3CDTF">2020-09-02T09:30:00Z</dcterms:created>
  <dcterms:modified xsi:type="dcterms:W3CDTF">2020-09-30T11:18:55Z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